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49B" w:rsidRDefault="00AB600D">
      <w:pPr>
        <w:pStyle w:val="Standard"/>
        <w:spacing w:before="106" w:line="276" w:lineRule="auto"/>
        <w:ind w:right="161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 xml:space="preserve">                     </w:t>
      </w:r>
      <w:r>
        <w:rPr>
          <w:rFonts w:ascii="Arial" w:hAnsi="Arial" w:cs="Arial"/>
          <w:sz w:val="17"/>
        </w:rPr>
        <w:t xml:space="preserve">                                </w:t>
      </w:r>
      <w:r>
        <w:rPr>
          <w:rFonts w:ascii="Arial" w:hAnsi="Arial" w:cs="Arial"/>
          <w:sz w:val="17"/>
        </w:rPr>
        <w:t xml:space="preserve">                                                  </w:t>
      </w:r>
      <w:r>
        <w:rPr>
          <w:rFonts w:ascii="Arial" w:hAnsi="Arial" w:cs="Arial"/>
          <w:sz w:val="17"/>
        </w:rPr>
        <w:t xml:space="preserve">                                                                                                                                  </w:t>
      </w:r>
    </w:p>
    <w:p w:rsidR="0002649B" w:rsidRDefault="00AB600D">
      <w:pPr>
        <w:pStyle w:val="Standard"/>
        <w:spacing w:line="276" w:lineRule="auto"/>
        <w:jc w:val="center"/>
        <w:rPr>
          <w:rFonts w:ascii="Arial" w:hAnsi="Arial" w:cs="Arial"/>
          <w:b/>
          <w:spacing w:val="-4"/>
          <w:sz w:val="28"/>
          <w:szCs w:val="28"/>
        </w:rPr>
      </w:pPr>
      <w:r>
        <w:rPr>
          <w:rFonts w:ascii="Arial" w:hAnsi="Arial" w:cs="Arial"/>
          <w:b/>
          <w:spacing w:val="-4"/>
          <w:sz w:val="28"/>
          <w:szCs w:val="28"/>
        </w:rPr>
        <w:t>I</w:t>
      </w:r>
      <w:r>
        <w:rPr>
          <w:rFonts w:ascii="Arial" w:hAnsi="Arial" w:cs="Arial"/>
          <w:b/>
          <w:spacing w:val="-4"/>
          <w:sz w:val="28"/>
          <w:szCs w:val="28"/>
        </w:rPr>
        <w:t>nforme de Implementación de nuestro plan 2025</w:t>
      </w:r>
    </w:p>
    <w:p w:rsidR="0002649B" w:rsidRDefault="00AB600D">
      <w:pPr>
        <w:pStyle w:val="Standard"/>
        <w:spacing w:line="276" w:lineRule="auto"/>
        <w:jc w:val="center"/>
      </w:pPr>
      <w:r>
        <w:rPr>
          <w:rFonts w:ascii="Arial" w:hAnsi="Arial" w:cs="Arial"/>
          <w:b/>
          <w:spacing w:val="-4"/>
          <w:sz w:val="28"/>
          <w:szCs w:val="28"/>
        </w:rPr>
        <w:t xml:space="preserve">Meses Mayo a </w:t>
      </w:r>
      <w:r w:rsidR="00F877CC">
        <w:rPr>
          <w:rFonts w:ascii="Arial" w:hAnsi="Arial" w:cs="Arial"/>
          <w:b/>
          <w:spacing w:val="-4"/>
          <w:sz w:val="28"/>
          <w:szCs w:val="28"/>
        </w:rPr>
        <w:t>septiembre</w:t>
      </w:r>
      <w:r>
        <w:rPr>
          <w:rFonts w:ascii="Arial" w:hAnsi="Arial" w:cs="Arial"/>
          <w:b/>
          <w:spacing w:val="-4"/>
          <w:sz w:val="28"/>
          <w:szCs w:val="28"/>
        </w:rPr>
        <w:t xml:space="preserve"> 2025</w:t>
      </w:r>
    </w:p>
    <w:p w:rsidR="0002649B" w:rsidRDefault="00AB600D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spacing w:val="-2"/>
          <w:sz w:val="26"/>
          <w:szCs w:val="26"/>
        </w:rPr>
        <w:t>Como miembros de la Comisión de Integridad Guber</w:t>
      </w:r>
      <w:r>
        <w:rPr>
          <w:rFonts w:ascii="Arial" w:eastAsia="Arial" w:hAnsi="Arial" w:cs="Arial"/>
          <w:spacing w:val="-2"/>
          <w:sz w:val="26"/>
          <w:szCs w:val="26"/>
        </w:rPr>
        <w:t>namental y Cumplimiento Normativo del Ministerio de Trabajo, reafirmamos nuestro compromiso institucional con la promoción de una cultura ética basada en valores fundamentales. A través del desarrollo de programas, eventos y actividades lúdicas, buscamos f</w:t>
      </w:r>
      <w:r>
        <w:rPr>
          <w:rFonts w:ascii="Arial" w:eastAsia="Arial" w:hAnsi="Arial" w:cs="Arial"/>
          <w:spacing w:val="-2"/>
          <w:sz w:val="26"/>
          <w:szCs w:val="26"/>
        </w:rPr>
        <w:t>ortalecer la interiorización de principios de integridad, transparencia y responsabilidad, impulsando así una gestión pública honesta y alineada con los más altos.</w:t>
      </w:r>
    </w:p>
    <w:p w:rsidR="0002649B" w:rsidRPr="00AC4331" w:rsidRDefault="00581F1E" w:rsidP="00AC4331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 w:rsidRPr="00AC4331"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 w:rsidR="00AB600D" w:rsidRPr="00AC4331">
        <w:rPr>
          <w:rFonts w:ascii="Arial" w:eastAsia="Arial" w:hAnsi="Arial" w:cs="Arial"/>
          <w:spacing w:val="-2"/>
          <w:sz w:val="26"/>
          <w:szCs w:val="26"/>
        </w:rPr>
        <w:t xml:space="preserve">Viernes 27 de junio </w:t>
      </w:r>
      <w:r w:rsidR="00AB600D">
        <w:rPr>
          <w:rFonts w:ascii="Arial" w:eastAsia="Arial" w:hAnsi="Arial" w:cs="Arial"/>
          <w:spacing w:val="-2"/>
          <w:sz w:val="26"/>
          <w:szCs w:val="26"/>
        </w:rPr>
        <w:t xml:space="preserve">recibimos la visita una representación de INAFOCAM, quienes </w:t>
      </w:r>
      <w:r w:rsidR="00F877CC">
        <w:rPr>
          <w:rFonts w:ascii="Arial" w:eastAsia="Arial" w:hAnsi="Arial" w:cs="Arial"/>
          <w:spacing w:val="-2"/>
          <w:sz w:val="26"/>
          <w:szCs w:val="26"/>
        </w:rPr>
        <w:t>apoyaron nuestra</w:t>
      </w:r>
      <w:r w:rsidR="00AB600D">
        <w:rPr>
          <w:rFonts w:ascii="Arial" w:eastAsia="Arial" w:hAnsi="Arial" w:cs="Arial"/>
          <w:spacing w:val="-2"/>
          <w:sz w:val="26"/>
          <w:szCs w:val="26"/>
        </w:rPr>
        <w:t xml:space="preserve"> campaña de reciclaje y al igual que nosotros están comprometidos en seguir apoyando la causa.</w:t>
      </w:r>
    </w:p>
    <w:p w:rsidR="0002649B" w:rsidRDefault="0002649B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AB600D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noProof/>
          <w:spacing w:val="-2"/>
          <w:sz w:val="26"/>
          <w:szCs w:val="26"/>
          <w:lang w:eastAsia="es-ES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1018439</wp:posOffset>
            </wp:positionH>
            <wp:positionV relativeFrom="paragraph">
              <wp:posOffset>0</wp:posOffset>
            </wp:positionV>
            <wp:extent cx="4803840" cy="3193920"/>
            <wp:effectExtent l="0" t="0" r="0" b="6480"/>
            <wp:wrapSquare wrapText="bothSides"/>
            <wp:docPr id="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840" cy="31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49B" w:rsidRDefault="0002649B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AC4331" w:rsidRPr="00AC4331" w:rsidRDefault="00AC4331" w:rsidP="00AC4331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bCs/>
          <w:spacing w:val="-2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sz w:val="26"/>
          <w:szCs w:val="26"/>
        </w:rPr>
        <w:lastRenderedPageBreak/>
        <w:t>E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l 30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junio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Cs/>
          <w:spacing w:val="-2"/>
          <w:sz w:val="26"/>
          <w:szCs w:val="26"/>
        </w:rPr>
        <w:t xml:space="preserve">La comisión de Integridad Gubernamental y Cumplimiento normativo en su compromiso de crear una cultura de integridad a lo interno de la institución socializo el valor de la Transparencia, </w:t>
      </w:r>
      <w:r>
        <w:rPr>
          <w:rFonts w:ascii="Segoe UI" w:hAnsi="Segoe UI" w:cs="Segoe UI"/>
          <w:b/>
          <w:bCs/>
          <w:color w:val="242424"/>
          <w:shd w:val="clear" w:color="auto" w:fill="FFFFFF"/>
        </w:rPr>
        <w:t xml:space="preserve">POR UNA GESTIÓN TRANSPARENTE Y </w:t>
      </w:r>
      <w:r w:rsidRPr="00581F1E">
        <w:rPr>
          <w:rFonts w:ascii="Segoe UI" w:hAnsi="Segoe UI" w:cs="Segoe UI"/>
          <w:b/>
          <w:bCs/>
          <w:color w:val="242424"/>
          <w:shd w:val="clear" w:color="auto" w:fill="FFFFFF"/>
        </w:rPr>
        <w:t>LIBRE</w:t>
      </w:r>
      <w:r>
        <w:rPr>
          <w:rFonts w:ascii="Segoe UI" w:hAnsi="Segoe UI" w:cs="Segoe UI"/>
          <w:b/>
          <w:bCs/>
          <w:color w:val="242424"/>
          <w:shd w:val="clear" w:color="auto" w:fill="FFFFFF"/>
        </w:rPr>
        <w:t xml:space="preserve"> DE</w:t>
      </w:r>
      <w:r w:rsidRPr="00581F1E">
        <w:rPr>
          <w:rFonts w:ascii="Segoe UI" w:hAnsi="Segoe UI" w:cs="Segoe UI"/>
          <w:b/>
          <w:bCs/>
          <w:color w:val="242424"/>
          <w:shd w:val="clear" w:color="auto" w:fill="FFFFFF"/>
        </w:rPr>
        <w:t xml:space="preserve"> CORRUPCIÓN.</w:t>
      </w:r>
      <w:r>
        <w:rPr>
          <w:rFonts w:ascii="Segoe UI" w:hAnsi="Segoe UI" w:cs="Segoe UI"/>
          <w:b/>
          <w:bCs/>
          <w:color w:val="242424"/>
          <w:shd w:val="clear" w:color="auto" w:fill="FFFFFF"/>
        </w:rPr>
        <w:t xml:space="preserve"> </w:t>
      </w:r>
      <w:r w:rsidRPr="00AC4331">
        <w:rPr>
          <w:rFonts w:ascii="Arial" w:eastAsia="Arial" w:hAnsi="Arial" w:cs="Arial"/>
          <w:bCs/>
          <w:spacing w:val="-2"/>
          <w:sz w:val="26"/>
          <w:szCs w:val="26"/>
        </w:rPr>
        <w:t xml:space="preserve">La misma se socializo </w:t>
      </w:r>
      <w:r>
        <w:rPr>
          <w:rFonts w:ascii="Arial" w:eastAsia="Arial" w:hAnsi="Arial" w:cs="Arial"/>
          <w:bCs/>
          <w:spacing w:val="-2"/>
          <w:sz w:val="26"/>
          <w:szCs w:val="26"/>
        </w:rPr>
        <w:t xml:space="preserve">vía correo y en los </w:t>
      </w:r>
      <w:r w:rsidRPr="00AC4331">
        <w:rPr>
          <w:rFonts w:ascii="Arial" w:eastAsia="Arial" w:hAnsi="Arial" w:cs="Arial"/>
          <w:bCs/>
          <w:spacing w:val="-2"/>
          <w:sz w:val="26"/>
          <w:szCs w:val="26"/>
        </w:rPr>
        <w:t>Murales</w:t>
      </w:r>
      <w:r>
        <w:rPr>
          <w:rFonts w:ascii="Arial" w:eastAsia="Arial" w:hAnsi="Arial" w:cs="Arial"/>
          <w:bCs/>
          <w:spacing w:val="-2"/>
          <w:sz w:val="26"/>
          <w:szCs w:val="26"/>
        </w:rPr>
        <w:t xml:space="preserve"> de la Institución.</w:t>
      </w:r>
    </w:p>
    <w:p w:rsidR="00AC4331" w:rsidRDefault="00AC4331" w:rsidP="00AC4331">
      <w:pPr>
        <w:pStyle w:val="Standard"/>
        <w:spacing w:before="289" w:line="276" w:lineRule="auto"/>
        <w:ind w:left="960" w:right="1113"/>
        <w:jc w:val="both"/>
      </w:pPr>
      <w:r>
        <w:t>De: Recursos Humanos Informa Enviado: lunes, 30 de junio de 2025 8:56 Para: DL Todos Cc: Comisión de integridad gubernamental Asunto: POR UNA GESTIÓN TRANSPARENTE Y LIBRE DE CORRUPCIÓN.</w:t>
      </w:r>
    </w:p>
    <w:p w:rsidR="00B272A8" w:rsidRDefault="00B272A8" w:rsidP="00AC4331">
      <w:pPr>
        <w:pStyle w:val="Standard"/>
        <w:spacing w:before="289" w:line="276" w:lineRule="auto"/>
        <w:ind w:left="960" w:right="1113"/>
        <w:jc w:val="both"/>
      </w:pPr>
    </w:p>
    <w:p w:rsidR="00AC4331" w:rsidRDefault="00AC4331" w:rsidP="00AC4331">
      <w:pPr>
        <w:pStyle w:val="Standard"/>
        <w:spacing w:before="289" w:line="276" w:lineRule="auto"/>
        <w:ind w:left="960" w:right="1113"/>
        <w:jc w:val="center"/>
        <w:rPr>
          <w:rFonts w:ascii="Arial" w:eastAsia="Arial" w:hAnsi="Arial" w:cs="Arial"/>
          <w:bCs/>
          <w:spacing w:val="-2"/>
          <w:sz w:val="26"/>
          <w:szCs w:val="26"/>
        </w:rPr>
      </w:pPr>
      <w:r>
        <w:rPr>
          <w:noProof/>
        </w:rPr>
        <w:drawing>
          <wp:inline distT="0" distB="0" distL="0" distR="0" wp14:anchorId="69E3D0A5" wp14:editId="63C849B1">
            <wp:extent cx="3667031" cy="4519540"/>
            <wp:effectExtent l="0" t="0" r="0" b="0"/>
            <wp:docPr id="22" name="Imagen 22" descr="C:\Users\Usuario ETSD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 ETSD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63" cy="459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31" w:rsidRDefault="00AC4331" w:rsidP="00AC4331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AC4331" w:rsidRDefault="00AC4331" w:rsidP="00AC4331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02649B" w:rsidRPr="00AC4331" w:rsidRDefault="00AB600D" w:rsidP="00AC4331">
      <w:pPr>
        <w:pStyle w:val="Standard"/>
        <w:spacing w:before="289" w:line="276" w:lineRule="auto"/>
        <w:ind w:left="960"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sz w:val="26"/>
          <w:szCs w:val="26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iernes 4 de Julio 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una representación de la Comisión depositó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1,211 </w:t>
      </w:r>
      <w:r w:rsidR="00825B19"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libras,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es decir,16 fundas de tapitas plásticas a una </w:t>
      </w:r>
      <w:r w:rsidR="00825B19"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fábrica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de reciclaje con la finalidad de seguir apoyando </w:t>
      </w:r>
      <w:r w:rsidR="00825B19"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nuestra campaña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de co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n</w:t>
      </w:r>
      <w:r w:rsidR="00825B19"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cien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tización del cuidado del medio ambiente y reafirmando nuestro compromiso con la sostenibilidad y la responsabilidad </w:t>
      </w:r>
      <w:r w:rsidRPr="00AC4331">
        <w:rPr>
          <w:rFonts w:ascii="Arial" w:eastAsia="Arial" w:hAnsi="Arial" w:cs="Arial"/>
          <w:b/>
          <w:bCs/>
          <w:spacing w:val="-2"/>
          <w:sz w:val="26"/>
          <w:szCs w:val="26"/>
        </w:rPr>
        <w:t>social.</w:t>
      </w:r>
    </w:p>
    <w:p w:rsidR="0002649B" w:rsidRDefault="00AB600D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noProof/>
          <w:spacing w:val="-2"/>
          <w:sz w:val="26"/>
          <w:szCs w:val="26"/>
          <w:lang w:eastAsia="es-ES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192405</wp:posOffset>
            </wp:positionV>
            <wp:extent cx="4215240" cy="3160440"/>
            <wp:effectExtent l="0" t="0" r="0" b="1860"/>
            <wp:wrapSquare wrapText="bothSides"/>
            <wp:docPr id="9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316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AC4331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noProof/>
          <w:spacing w:val="-2"/>
          <w:sz w:val="26"/>
          <w:szCs w:val="26"/>
          <w:lang w:eastAsia="es-ES"/>
        </w:rPr>
        <w:drawing>
          <wp:anchor distT="0" distB="0" distL="114300" distR="114300" simplePos="0" relativeHeight="23" behindDoc="0" locked="0" layoutInCell="1" allowOverlap="1" wp14:anchorId="1E3352F5" wp14:editId="3202427E">
            <wp:simplePos x="0" y="0"/>
            <wp:positionH relativeFrom="column">
              <wp:posOffset>1152525</wp:posOffset>
            </wp:positionH>
            <wp:positionV relativeFrom="paragraph">
              <wp:posOffset>267970</wp:posOffset>
            </wp:positionV>
            <wp:extent cx="4467225" cy="2857500"/>
            <wp:effectExtent l="0" t="0" r="9525" b="0"/>
            <wp:wrapSquare wrapText="bothSides"/>
            <wp:docPr id="10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8B29EE" w:rsidRDefault="008B29EE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8B29EE" w:rsidRPr="008B29EE" w:rsidRDefault="008B29EE" w:rsidP="008B29EE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spacing w:val="-2"/>
          <w:sz w:val="26"/>
          <w:szCs w:val="26"/>
        </w:rPr>
        <w:lastRenderedPageBreak/>
        <w:t xml:space="preserve">EL </w:t>
      </w:r>
      <w:r w:rsidRPr="008B29EE">
        <w:rPr>
          <w:rFonts w:ascii="Arial" w:eastAsia="Arial" w:hAnsi="Arial" w:cs="Arial"/>
          <w:b/>
          <w:spacing w:val="-2"/>
          <w:sz w:val="26"/>
          <w:szCs w:val="26"/>
        </w:rPr>
        <w:t>9 de julio</w:t>
      </w:r>
      <w:r w:rsidRPr="008B29EE">
        <w:rPr>
          <w:rFonts w:ascii="Arial" w:eastAsia="Arial" w:hAnsi="Arial" w:cs="Arial"/>
          <w:spacing w:val="-2"/>
          <w:sz w:val="26"/>
          <w:szCs w:val="26"/>
        </w:rPr>
        <w:t xml:space="preserve"> Desde la Comisión de Integridad del Ministerio de Trabajo, </w:t>
      </w:r>
      <w:r>
        <w:rPr>
          <w:rFonts w:ascii="Arial" w:eastAsia="Arial" w:hAnsi="Arial" w:cs="Arial"/>
          <w:spacing w:val="-2"/>
          <w:sz w:val="26"/>
          <w:szCs w:val="26"/>
        </w:rPr>
        <w:t xml:space="preserve">trabajamos con </w:t>
      </w:r>
      <w:r w:rsidRPr="008B29EE">
        <w:rPr>
          <w:rFonts w:ascii="Arial" w:eastAsia="Arial" w:hAnsi="Arial" w:cs="Arial"/>
          <w:spacing w:val="-2"/>
          <w:sz w:val="26"/>
          <w:szCs w:val="26"/>
        </w:rPr>
        <w:t>a la sensibilización, </w:t>
      </w:r>
      <w:r>
        <w:rPr>
          <w:rFonts w:ascii="Arial" w:eastAsia="Arial" w:hAnsi="Arial" w:cs="Arial"/>
          <w:spacing w:val="-2"/>
          <w:sz w:val="26"/>
          <w:szCs w:val="26"/>
        </w:rPr>
        <w:t>del valor de la</w:t>
      </w:r>
      <w:r w:rsidRPr="008B29EE">
        <w:rPr>
          <w:rFonts w:ascii="Arial" w:eastAsia="Arial" w:hAnsi="Arial" w:cs="Arial"/>
          <w:spacing w:val="-2"/>
          <w:sz w:val="26"/>
          <w:szCs w:val="26"/>
        </w:rPr>
        <w:t> “Discreción”, </w:t>
      </w:r>
      <w:r>
        <w:rPr>
          <w:rFonts w:ascii="Arial" w:eastAsia="Arial" w:hAnsi="Arial" w:cs="Arial"/>
          <w:spacing w:val="-2"/>
          <w:sz w:val="26"/>
          <w:szCs w:val="26"/>
        </w:rPr>
        <w:t xml:space="preserve">y nos unimos a la campaña </w:t>
      </w:r>
      <w:r w:rsidRPr="008B29EE">
        <w:rPr>
          <w:rFonts w:ascii="Arial" w:eastAsia="Arial" w:hAnsi="Arial" w:cs="Arial"/>
          <w:spacing w:val="-2"/>
          <w:sz w:val="26"/>
          <w:szCs w:val="26"/>
        </w:rPr>
        <w:t>correspondiente al mes de julio 2025. En la quinta campaña #DominicanaSinCorrupción.</w:t>
      </w:r>
    </w:p>
    <w:p w:rsidR="008B29EE" w:rsidRPr="008B29EE" w:rsidRDefault="008B29EE" w:rsidP="008B29EE">
      <w:pPr>
        <w:widowControl/>
        <w:shd w:val="clear" w:color="auto" w:fill="FFFFFF"/>
        <w:suppressAutoHyphens w:val="0"/>
        <w:autoSpaceDN/>
        <w:rPr>
          <w:rFonts w:eastAsia="Times New Roman" w:cs="Calibri"/>
          <w:color w:val="000000"/>
          <w:sz w:val="24"/>
          <w:szCs w:val="24"/>
          <w:lang w:val="es-ES" w:eastAsia="es-ES"/>
        </w:rPr>
      </w:pPr>
      <w:r>
        <w:rPr>
          <w:rFonts w:eastAsia="Times New Roman" w:cs="Calibri"/>
          <w:color w:val="000000"/>
          <w:sz w:val="24"/>
          <w:szCs w:val="24"/>
          <w:lang w:val="es-ES" w:eastAsia="es-ES"/>
        </w:rPr>
        <w:t xml:space="preserve">                  </w:t>
      </w:r>
      <w:hyperlink r:id="rId11" w:tgtFrame="_blank" w:tooltip="https://www.instagram.com/p/DL5PNYrsdAN/?igsh=MXA4Nm8zdGd5NTMyZQ==" w:history="1">
        <w:r w:rsidRPr="008B29EE">
          <w:rPr>
            <w:rFonts w:eastAsia="Times New Roman" w:cs="Calibri"/>
            <w:color w:val="0000FF"/>
            <w:sz w:val="24"/>
            <w:szCs w:val="24"/>
            <w:u w:val="single"/>
            <w:bdr w:val="none" w:sz="0" w:space="0" w:color="auto" w:frame="1"/>
            <w:lang w:val="es-ES" w:eastAsia="es-ES"/>
          </w:rPr>
          <w:t>https://www.instagram.com/p/DL5PNYrsdAN/?igsh=MXA4Nm8zdGd5NTMyZQ==</w:t>
        </w:r>
      </w:hyperlink>
    </w:p>
    <w:p w:rsidR="008B29EE" w:rsidRPr="008B29EE" w:rsidRDefault="008B29EE" w:rsidP="008B29EE">
      <w:pPr>
        <w:widowControl/>
        <w:shd w:val="clear" w:color="auto" w:fill="FFFFFF"/>
        <w:suppressAutoHyphens w:val="0"/>
        <w:autoSpaceDN/>
        <w:rPr>
          <w:rFonts w:eastAsia="Times New Roman" w:cs="Calibri"/>
          <w:color w:val="000000"/>
          <w:sz w:val="24"/>
          <w:szCs w:val="24"/>
          <w:lang w:val="es-ES" w:eastAsia="es-ES"/>
        </w:rPr>
      </w:pPr>
    </w:p>
    <w:p w:rsidR="008B29EE" w:rsidRDefault="008B29EE" w:rsidP="008B29EE">
      <w:pPr>
        <w:pStyle w:val="NormalWeb"/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943225" cy="3219418"/>
            <wp:effectExtent l="0" t="0" r="0" b="635"/>
            <wp:docPr id="17" name="Imagen 17" descr="C:\Users\Usuario ETSD\Downloads\Evidencia Julio M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ETSD\Downloads\Evidencia Julio M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14" cy="32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9B" w:rsidRDefault="00AB600D">
      <w:pPr>
        <w:pStyle w:val="Standard"/>
        <w:spacing w:before="289" w:line="276" w:lineRule="auto"/>
        <w:ind w:left="960" w:right="1113" w:firstLine="3"/>
        <w:jc w:val="both"/>
        <w:rPr>
          <w:b/>
          <w:bCs/>
          <w:sz w:val="26"/>
          <w:szCs w:val="26"/>
        </w:rPr>
      </w:pPr>
      <w:r>
        <w:rPr>
          <w:rFonts w:ascii="Arial" w:eastAsia="Arial" w:hAnsi="Arial" w:cs="Arial"/>
          <w:spacing w:val="-2"/>
          <w:sz w:val="26"/>
          <w:szCs w:val="26"/>
        </w:rPr>
        <w:t xml:space="preserve">El </w:t>
      </w:r>
      <w:r>
        <w:rPr>
          <w:rFonts w:ascii="Arial" w:eastAsia="Arial" w:hAnsi="Arial" w:cs="Arial"/>
          <w:b/>
          <w:bCs/>
          <w:color w:val="000000"/>
          <w:spacing w:val="-2"/>
          <w:sz w:val="26"/>
          <w:szCs w:val="26"/>
        </w:rPr>
        <w:t>11 de Julio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nuestro RAI estuvo participando en la capacitación Prevención De Prácticas Colusorias en los procesos de Contratación Publicas con la finalidad de fortaleciendo el Libre Acceso a la Información </w:t>
      </w:r>
      <w:r w:rsidR="00825B19">
        <w:rPr>
          <w:rFonts w:ascii="Arial" w:eastAsia="Arial" w:hAnsi="Arial" w:cs="Arial"/>
          <w:spacing w:val="-2"/>
          <w:sz w:val="26"/>
          <w:szCs w:val="26"/>
        </w:rPr>
        <w:t>Pública</w:t>
      </w:r>
      <w:r>
        <w:rPr>
          <w:rFonts w:ascii="Arial" w:eastAsia="Arial" w:hAnsi="Arial" w:cs="Arial"/>
          <w:spacing w:val="-2"/>
          <w:sz w:val="26"/>
          <w:szCs w:val="26"/>
        </w:rPr>
        <w:t>.</w:t>
      </w:r>
    </w:p>
    <w:p w:rsidR="0002649B" w:rsidRDefault="00C343D0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noProof/>
          <w:spacing w:val="-2"/>
          <w:sz w:val="26"/>
          <w:szCs w:val="26"/>
          <w:lang w:eastAsia="es-ES"/>
        </w:rPr>
        <w:drawing>
          <wp:anchor distT="0" distB="0" distL="114300" distR="114300" simplePos="0" relativeHeight="251661312" behindDoc="0" locked="0" layoutInCell="1" allowOverlap="1" wp14:anchorId="53C445DF" wp14:editId="2BB95D7F">
            <wp:simplePos x="0" y="0"/>
            <wp:positionH relativeFrom="margin">
              <wp:posOffset>3590925</wp:posOffset>
            </wp:positionH>
            <wp:positionV relativeFrom="paragraph">
              <wp:posOffset>400050</wp:posOffset>
            </wp:positionV>
            <wp:extent cx="2552700" cy="2066925"/>
            <wp:effectExtent l="0" t="0" r="0" b="9525"/>
            <wp:wrapSquare wrapText="bothSides"/>
            <wp:docPr id="12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pacing w:val="-2"/>
          <w:sz w:val="26"/>
          <w:szCs w:val="26"/>
          <w:lang w:eastAsia="es-ES"/>
        </w:rPr>
        <w:drawing>
          <wp:anchor distT="0" distB="0" distL="114300" distR="114300" simplePos="0" relativeHeight="251659264" behindDoc="0" locked="0" layoutInCell="1" allowOverlap="1" wp14:anchorId="0BD0D4AB" wp14:editId="657B68D4">
            <wp:simplePos x="0" y="0"/>
            <wp:positionH relativeFrom="column">
              <wp:posOffset>638175</wp:posOffset>
            </wp:positionH>
            <wp:positionV relativeFrom="paragraph">
              <wp:posOffset>177800</wp:posOffset>
            </wp:positionV>
            <wp:extent cx="2724150" cy="2295525"/>
            <wp:effectExtent l="0" t="0" r="0" b="9525"/>
            <wp:wrapSquare wrapText="bothSides"/>
            <wp:docPr id="11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02649B" w:rsidRDefault="0002649B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2B7FAA" w:rsidRDefault="002B7FAA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spacing w:val="-2"/>
          <w:sz w:val="26"/>
          <w:szCs w:val="26"/>
        </w:rPr>
        <w:lastRenderedPageBreak/>
        <w:t xml:space="preserve">El </w:t>
      </w:r>
      <w:r>
        <w:rPr>
          <w:rFonts w:ascii="Arial" w:eastAsia="Arial" w:hAnsi="Arial" w:cs="Arial"/>
          <w:b/>
          <w:bCs/>
          <w:color w:val="000000"/>
          <w:spacing w:val="-2"/>
          <w:sz w:val="26"/>
          <w:szCs w:val="26"/>
        </w:rPr>
        <w:t>agosto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nuestro RAI </w:t>
      </w:r>
      <w:r>
        <w:rPr>
          <w:rFonts w:ascii="Arial" w:eastAsia="Arial" w:hAnsi="Arial" w:cs="Arial"/>
          <w:spacing w:val="-2"/>
          <w:sz w:val="26"/>
          <w:szCs w:val="26"/>
        </w:rPr>
        <w:t xml:space="preserve">el Sr. </w:t>
      </w:r>
      <w:r w:rsidR="007A2712">
        <w:rPr>
          <w:rFonts w:ascii="Arial" w:eastAsia="Arial" w:hAnsi="Arial" w:cs="Arial"/>
          <w:spacing w:val="-2"/>
          <w:sz w:val="26"/>
          <w:szCs w:val="26"/>
        </w:rPr>
        <w:t>Luis Abreú, como responsable de la Oficina de Acceso a la Información y Miembro de la Comisión de Integridad Gubernamental y Cumplimiento Normativo del Ministerio de Trabajo, motivo el uso de dicha oficina como una puerta abierta a la Transparencia, mensaje que fue transmitido en todas nuestras redes, con el Objetivo de fomentar una cultura de Transparencia y el fortalecimiento del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el Libre Acceso a la Información Pública</w:t>
      </w:r>
      <w:r w:rsidR="007A2712">
        <w:rPr>
          <w:rFonts w:ascii="Arial" w:eastAsia="Arial" w:hAnsi="Arial" w:cs="Arial"/>
          <w:spacing w:val="-2"/>
          <w:sz w:val="26"/>
          <w:szCs w:val="26"/>
        </w:rPr>
        <w:t>.</w:t>
      </w:r>
    </w:p>
    <w:p w:rsidR="0075397F" w:rsidRDefault="0075397F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2B7FAA" w:rsidRDefault="0075397F" w:rsidP="0075397F">
      <w:pPr>
        <w:pStyle w:val="Standard"/>
        <w:spacing w:before="289" w:line="276" w:lineRule="auto"/>
        <w:ind w:right="111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B9483F" wp14:editId="38155355">
            <wp:simplePos x="0" y="0"/>
            <wp:positionH relativeFrom="column">
              <wp:posOffset>600075</wp:posOffset>
            </wp:positionH>
            <wp:positionV relativeFrom="paragraph">
              <wp:posOffset>187960</wp:posOffset>
            </wp:positionV>
            <wp:extent cx="2581275" cy="3867150"/>
            <wp:effectExtent l="0" t="0" r="9525" b="0"/>
            <wp:wrapSquare wrapText="bothSides"/>
            <wp:docPr id="31" name="Imagen 31" descr="C:\Users\Usuario ETSD\Downloads\WhatsApp Image 2025-10-20 at 12.1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 ETSD\Downloads\WhatsApp Image 2025-10-20 at 12.12.33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09950E" wp14:editId="7EA7FD98">
            <wp:extent cx="2802116" cy="3827914"/>
            <wp:effectExtent l="0" t="0" r="0" b="1270"/>
            <wp:docPr id="35" name="Imagen 35" descr="C:\Users\Usuario ETSD\Downloads\WhatsApp Image 2025-10-20 at 12.13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 ETSD\Downloads\WhatsApp Image 2025-10-20 at 12.13.03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60" cy="38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DB8A350" wp14:editId="7F5DE789">
                <wp:extent cx="304800" cy="304800"/>
                <wp:effectExtent l="0" t="0" r="0" b="0"/>
                <wp:docPr id="32" name="Rectángulo 32" descr="blob:https://web.whatsapp.com/2ff1275e-005f-4efd-ac5f-5df59a671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29E15" id="Rectángulo 32" o:spid="_x0000_s1026" alt="blob:https://web.whatsapp.com/2ff1275e-005f-4efd-ac5f-5df59a6715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JVjIn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br w:type="textWrapping" w:clear="all"/>
      </w:r>
    </w:p>
    <w:p w:rsidR="002B7FAA" w:rsidRDefault="002B7FAA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2B7FAA" w:rsidRDefault="002B7FAA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75397F" w:rsidRDefault="0075397F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75397F" w:rsidRDefault="0075397F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02649B" w:rsidRDefault="00AB600D">
      <w:pPr>
        <w:pStyle w:val="Standard"/>
        <w:spacing w:before="289" w:line="276" w:lineRule="auto"/>
        <w:ind w:left="960" w:right="1113" w:firstLine="3"/>
        <w:jc w:val="both"/>
        <w:rPr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sz w:val="26"/>
          <w:szCs w:val="26"/>
        </w:rPr>
        <w:lastRenderedPageBreak/>
        <w:t xml:space="preserve">Durante el mes de 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septiembre estuvimos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2"/>
          <w:sz w:val="26"/>
          <w:szCs w:val="26"/>
        </w:rPr>
        <w:t>en el proceso de inicio y proceso de</w:t>
      </w:r>
      <w:r w:rsidR="0075397F">
        <w:rPr>
          <w:rFonts w:ascii="Arial" w:eastAsia="Arial" w:hAnsi="Arial" w:cs="Arial"/>
          <w:noProof/>
          <w:color w:val="262626"/>
          <w:spacing w:val="-2"/>
          <w:sz w:val="26"/>
          <w:szCs w:val="26"/>
          <w:lang w:eastAsia="es-ES"/>
        </w:rPr>
        <w:drawing>
          <wp:anchor distT="0" distB="0" distL="114300" distR="114300" simplePos="0" relativeHeight="28" behindDoc="0" locked="0" layoutInCell="1" allowOverlap="1" wp14:anchorId="2CB60DB0" wp14:editId="5F37DEFE">
            <wp:simplePos x="0" y="0"/>
            <wp:positionH relativeFrom="column">
              <wp:posOffset>3695700</wp:posOffset>
            </wp:positionH>
            <wp:positionV relativeFrom="paragraph">
              <wp:posOffset>564515</wp:posOffset>
            </wp:positionV>
            <wp:extent cx="3009900" cy="3990975"/>
            <wp:effectExtent l="0" t="0" r="0" b="9525"/>
            <wp:wrapSquare wrapText="bothSides"/>
            <wp:docPr id="16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97F">
        <w:rPr>
          <w:rFonts w:ascii="Arial" w:eastAsia="Arial" w:hAnsi="Arial" w:cs="Arial"/>
          <w:noProof/>
          <w:spacing w:val="-2"/>
          <w:sz w:val="26"/>
          <w:szCs w:val="26"/>
          <w:lang w:eastAsia="es-ES"/>
        </w:rPr>
        <w:drawing>
          <wp:anchor distT="0" distB="0" distL="114300" distR="114300" simplePos="0" relativeHeight="27" behindDoc="0" locked="0" layoutInCell="1" allowOverlap="1" wp14:anchorId="13D21C1B" wp14:editId="7E8CE9A2">
            <wp:simplePos x="0" y="0"/>
            <wp:positionH relativeFrom="column">
              <wp:posOffset>342900</wp:posOffset>
            </wp:positionH>
            <wp:positionV relativeFrom="paragraph">
              <wp:posOffset>605155</wp:posOffset>
            </wp:positionV>
            <wp:extent cx="3038475" cy="3867150"/>
            <wp:effectExtent l="0" t="0" r="9525" b="0"/>
            <wp:wrapSquare wrapText="bothSides"/>
            <wp:docPr id="14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2A8"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-2"/>
          <w:sz w:val="26"/>
          <w:szCs w:val="26"/>
        </w:rPr>
        <w:t>elecciones.</w:t>
      </w:r>
    </w:p>
    <w:p w:rsidR="0002649B" w:rsidRDefault="00C343D0" w:rsidP="0075397F">
      <w:pPr>
        <w:pStyle w:val="Standard"/>
        <w:spacing w:before="289" w:line="276" w:lineRule="auto"/>
        <w:ind w:left="960" w:right="1113" w:firstLine="3"/>
        <w:jc w:val="center"/>
        <w:rPr>
          <w:rFonts w:ascii="Arial" w:eastAsia="Arial" w:hAnsi="Arial" w:cs="Arial"/>
          <w:spacing w:val="-2"/>
          <w:sz w:val="26"/>
          <w:szCs w:val="26"/>
        </w:rPr>
      </w:pPr>
      <w:r>
        <w:rPr>
          <w:noProof/>
        </w:rPr>
        <w:drawing>
          <wp:inline distT="0" distB="0" distL="0" distR="0" wp14:anchorId="616327E7" wp14:editId="33FEA7C7">
            <wp:extent cx="3219450" cy="2543979"/>
            <wp:effectExtent l="0" t="0" r="0" b="8890"/>
            <wp:docPr id="19" name="Imagen 19" descr="C:\Users\Usuario ETSD\Downloads\WhatsApp Image 2025-10-20 at 9.53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 ETSD\Downloads\WhatsApp Image 2025-10-20 at 9.53.1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 r="267" b="14996"/>
                    <a:stretch/>
                  </pic:blipFill>
                  <pic:spPr bwMode="auto">
                    <a:xfrm>
                      <a:off x="0" y="0"/>
                      <a:ext cx="3247251" cy="25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5EF" w:rsidRDefault="00FA75EF" w:rsidP="00725DA8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/>
          <w:bCs/>
          <w:spacing w:val="-2"/>
          <w:sz w:val="26"/>
          <w:szCs w:val="26"/>
        </w:rPr>
      </w:pPr>
    </w:p>
    <w:p w:rsidR="00FA75EF" w:rsidRDefault="00FA75EF" w:rsidP="00FA75EF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sz w:val="26"/>
          <w:szCs w:val="26"/>
        </w:rPr>
        <w:lastRenderedPageBreak/>
        <w:t>El 2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de septiembre </w:t>
      </w:r>
      <w:r>
        <w:rPr>
          <w:rFonts w:ascii="Arial" w:eastAsia="Arial" w:hAnsi="Arial" w:cs="Arial"/>
          <w:spacing w:val="-2"/>
          <w:sz w:val="26"/>
          <w:szCs w:val="26"/>
        </w:rPr>
        <w:t>Nuestro Ministro Sr. Eddy Olivares acompaño a la Comisión de Integridad Gubernamental y Cumplimiento Normativo del Ministerio de Trabajo a promover una Cultura de Integridad como base para una Gestión Pública Transparente, resaltando la importancia de la ética y la Transparencia en la Gestión, esta socialización fue publicada para llegar a todos nuestros servidores públicos en todas nuestras redes internar y externas.</w:t>
      </w:r>
    </w:p>
    <w:p w:rsidR="002B7FAA" w:rsidRDefault="002B7FAA" w:rsidP="00FA75EF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6"/>
          <w:szCs w:val="26"/>
        </w:rPr>
      </w:pPr>
    </w:p>
    <w:p w:rsidR="002B7FAA" w:rsidRDefault="002B7FAA" w:rsidP="002B7FAA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FB8350" wp14:editId="0AE9794B">
            <wp:simplePos x="0" y="0"/>
            <wp:positionH relativeFrom="margin">
              <wp:posOffset>809625</wp:posOffset>
            </wp:positionH>
            <wp:positionV relativeFrom="paragraph">
              <wp:posOffset>186055</wp:posOffset>
            </wp:positionV>
            <wp:extent cx="2722880" cy="4114800"/>
            <wp:effectExtent l="0" t="0" r="1270" b="0"/>
            <wp:wrapSquare wrapText="bothSides"/>
            <wp:docPr id="29" name="Imagen 29" descr="C:\Users\Usuario ETSD\Downloads\WhatsApp Image 2025-10-20 at 12.00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 ETSD\Downloads\WhatsApp Image 2025-10-20 at 12.00.05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394CC5" wp14:editId="7042EDC4">
            <wp:extent cx="2486025" cy="4103168"/>
            <wp:effectExtent l="0" t="0" r="0" b="0"/>
            <wp:docPr id="30" name="Imagen 30" descr="C:\Users\Usuario ETSD\Downloads\WhatsApp Image 2025-10-20 at 11.59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 ETSD\Downloads\WhatsApp Image 2025-10-20 at 11.59.17 A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72" cy="413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AA" w:rsidRPr="002B7FAA" w:rsidRDefault="002B7FAA" w:rsidP="002B7FAA">
      <w:pPr>
        <w:rPr>
          <w:lang w:val="es-ES" w:eastAsia="es-ES"/>
        </w:rPr>
      </w:pPr>
    </w:p>
    <w:p w:rsidR="002B7FAA" w:rsidRPr="002B7FAA" w:rsidRDefault="002B7FAA" w:rsidP="002B7FAA">
      <w:pPr>
        <w:rPr>
          <w:lang w:val="es-ES" w:eastAsia="es-ES"/>
        </w:rPr>
      </w:pPr>
    </w:p>
    <w:p w:rsidR="002B7FAA" w:rsidRDefault="002B7FAA" w:rsidP="002B7FAA">
      <w:pPr>
        <w:rPr>
          <w:lang w:val="es-ES" w:eastAsia="es-ES"/>
        </w:rPr>
      </w:pPr>
    </w:p>
    <w:p w:rsidR="0075397F" w:rsidRDefault="0075397F" w:rsidP="002B7FAA">
      <w:pPr>
        <w:rPr>
          <w:lang w:val="es-ES" w:eastAsia="es-ES"/>
        </w:rPr>
      </w:pPr>
    </w:p>
    <w:p w:rsidR="0075397F" w:rsidRPr="002B7FAA" w:rsidRDefault="0075397F" w:rsidP="002B7FAA">
      <w:pPr>
        <w:rPr>
          <w:lang w:val="es-ES" w:eastAsia="es-ES"/>
        </w:rPr>
      </w:pPr>
    </w:p>
    <w:p w:rsidR="002B7FAA" w:rsidRPr="002B7FAA" w:rsidRDefault="002B7FAA" w:rsidP="002B7FAA">
      <w:pPr>
        <w:rPr>
          <w:lang w:val="es-ES" w:eastAsia="es-ES"/>
        </w:rPr>
      </w:pPr>
    </w:p>
    <w:p w:rsidR="0075397F" w:rsidRDefault="002B7FAA" w:rsidP="0075397F">
      <w:pPr>
        <w:pStyle w:val="NormalWeb"/>
        <w:rPr>
          <w:rFonts w:ascii="Arial" w:eastAsia="Arial" w:hAnsi="Arial" w:cs="Arial"/>
          <w:b/>
          <w:bCs/>
          <w:spacing w:val="-2"/>
          <w:sz w:val="26"/>
          <w:szCs w:val="26"/>
        </w:rPr>
      </w:pPr>
      <w:r>
        <w:br w:type="textWrapping" w:clear="all"/>
      </w:r>
    </w:p>
    <w:p w:rsidR="00725DA8" w:rsidRDefault="00725DA8" w:rsidP="00725DA8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Cs/>
          <w:spacing w:val="-2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sz w:val="26"/>
          <w:szCs w:val="26"/>
        </w:rPr>
        <w:lastRenderedPageBreak/>
        <w:t>El 24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de septiembre </w:t>
      </w:r>
      <w:r w:rsidRPr="000B543D">
        <w:rPr>
          <w:rFonts w:ascii="Arial" w:eastAsia="Arial" w:hAnsi="Arial" w:cs="Arial"/>
          <w:spacing w:val="-2"/>
          <w:sz w:val="26"/>
          <w:szCs w:val="26"/>
        </w:rPr>
        <w:t>fuimos parte de la campaña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PROTEGIENDO LO NUESTRO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, </w:t>
      </w:r>
      <w:r w:rsidRPr="00811EC2">
        <w:rPr>
          <w:rFonts w:ascii="Arial" w:eastAsia="Arial" w:hAnsi="Arial" w:cs="Arial"/>
          <w:bCs/>
          <w:spacing w:val="-2"/>
          <w:sz w:val="26"/>
          <w:szCs w:val="26"/>
        </w:rPr>
        <w:t>socializando tanto en nuestras redes externas como internas</w:t>
      </w:r>
      <w:r>
        <w:rPr>
          <w:rFonts w:ascii="Arial" w:eastAsia="Arial" w:hAnsi="Arial" w:cs="Arial"/>
          <w:bCs/>
          <w:spacing w:val="-2"/>
          <w:sz w:val="26"/>
          <w:szCs w:val="26"/>
        </w:rPr>
        <w:t xml:space="preserve"> lo establecido por la L</w:t>
      </w:r>
      <w:r>
        <w:rPr>
          <w:rFonts w:ascii="Arial" w:eastAsia="Arial" w:hAnsi="Arial" w:cs="Arial"/>
          <w:bCs/>
          <w:spacing w:val="-2"/>
          <w:sz w:val="26"/>
          <w:szCs w:val="26"/>
        </w:rPr>
        <w:t xml:space="preserve">ey 74-25 en sus artículos </w:t>
      </w:r>
      <w:r>
        <w:rPr>
          <w:rFonts w:ascii="Arial" w:eastAsia="Arial" w:hAnsi="Arial" w:cs="Arial"/>
          <w:bCs/>
          <w:spacing w:val="-2"/>
          <w:sz w:val="26"/>
          <w:szCs w:val="26"/>
        </w:rPr>
        <w:t>1,2 Y 8</w:t>
      </w:r>
      <w:r>
        <w:rPr>
          <w:rFonts w:ascii="Arial" w:eastAsia="Arial" w:hAnsi="Arial" w:cs="Arial"/>
          <w:bCs/>
          <w:spacing w:val="-2"/>
          <w:sz w:val="26"/>
          <w:szCs w:val="26"/>
        </w:rPr>
        <w:t>, sus respectivas medidas de consecuencia</w:t>
      </w:r>
      <w:r>
        <w:rPr>
          <w:rFonts w:ascii="Arial" w:eastAsia="Arial" w:hAnsi="Arial" w:cs="Arial"/>
          <w:bCs/>
          <w:spacing w:val="-2"/>
          <w:sz w:val="26"/>
          <w:szCs w:val="26"/>
        </w:rPr>
        <w:t>, donde exhortamos a los servidores públicos a proteger con integridad los recursos públicos.</w:t>
      </w:r>
    </w:p>
    <w:p w:rsidR="00FA75EF" w:rsidRDefault="00FA75EF" w:rsidP="00725DA8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Cs/>
          <w:spacing w:val="-2"/>
          <w:sz w:val="26"/>
          <w:szCs w:val="26"/>
        </w:rPr>
      </w:pPr>
    </w:p>
    <w:p w:rsidR="00725DA8" w:rsidRDefault="00725DA8" w:rsidP="00725DA8">
      <w:pPr>
        <w:pStyle w:val="Standard"/>
        <w:spacing w:before="289" w:line="276" w:lineRule="auto"/>
        <w:ind w:left="960" w:right="1113" w:firstLine="3"/>
        <w:jc w:val="both"/>
      </w:pPr>
      <w:r>
        <w:rPr>
          <w:noProof/>
        </w:rPr>
        <w:drawing>
          <wp:inline distT="0" distB="0" distL="0" distR="0" wp14:anchorId="5F421186" wp14:editId="04A73DFD">
            <wp:extent cx="2695575" cy="4484370"/>
            <wp:effectExtent l="0" t="0" r="9525" b="0"/>
            <wp:docPr id="27" name="Imagen 27" descr="C:\Users\Usuario ETSD\Downloads\WhatsApp Image 2025-10-20 at 11.44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 ETSD\Downloads\WhatsApp Image 2025-10-20 at 11.44.46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67" cy="45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D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BE9132" wp14:editId="41D5126A">
            <wp:extent cx="2939500" cy="4434205"/>
            <wp:effectExtent l="0" t="0" r="0" b="4445"/>
            <wp:docPr id="28" name="Imagen 28" descr="C:\Users\Usuario ETSD\Downloads\WhatsApp Image 2025-10-20 at 11.45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 ETSD\Downloads\WhatsApp Image 2025-10-20 at 11.45.35 A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20" cy="45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A8" w:rsidRDefault="00725DA8" w:rsidP="00725DA8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Cs/>
          <w:spacing w:val="-2"/>
          <w:sz w:val="26"/>
          <w:szCs w:val="26"/>
        </w:rPr>
      </w:pPr>
    </w:p>
    <w:p w:rsidR="00725DA8" w:rsidRDefault="00725DA8" w:rsidP="00725DA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Rectángulo 26" descr="blob:https://web.whatsapp.com/01fa7702-82f8-4e0f-a45c-a6b365d3bb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EFC67A" id="Rectángulo 26" o:spid="_x0000_s1026" alt="blob:https://web.whatsapp.com/01fa7702-82f8-4e0f-a45c-a6b365d3bb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iS8AIAAAY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uH+JLwAgAAB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725DA8">
        <w:t xml:space="preserve"> </w:t>
      </w:r>
    </w:p>
    <w:p w:rsidR="00B272A8" w:rsidRDefault="00B272A8" w:rsidP="00725DA8">
      <w:pPr>
        <w:pStyle w:val="NormalWeb"/>
      </w:pPr>
    </w:p>
    <w:p w:rsidR="00B272A8" w:rsidRDefault="00B272A8" w:rsidP="00725DA8">
      <w:pPr>
        <w:pStyle w:val="NormalWeb"/>
      </w:pPr>
    </w:p>
    <w:p w:rsidR="000B543D" w:rsidRDefault="000B543D" w:rsidP="000B543D">
      <w:pPr>
        <w:pStyle w:val="Standard"/>
        <w:spacing w:before="289" w:line="276" w:lineRule="auto"/>
        <w:ind w:left="960" w:right="1113" w:firstLine="3"/>
        <w:jc w:val="both"/>
        <w:rPr>
          <w:rFonts w:ascii="Arial" w:eastAsia="Arial" w:hAnsi="Arial" w:cs="Arial"/>
          <w:bCs/>
          <w:spacing w:val="-2"/>
          <w:sz w:val="26"/>
          <w:szCs w:val="26"/>
        </w:rPr>
      </w:pPr>
      <w:r>
        <w:rPr>
          <w:rFonts w:ascii="Arial" w:eastAsia="Arial" w:hAnsi="Arial" w:cs="Arial"/>
          <w:b/>
          <w:bCs/>
          <w:spacing w:val="-2"/>
          <w:sz w:val="26"/>
          <w:szCs w:val="26"/>
        </w:rPr>
        <w:lastRenderedPageBreak/>
        <w:t xml:space="preserve">El 25 de 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septiembre </w:t>
      </w:r>
      <w:r w:rsidRPr="000B543D">
        <w:rPr>
          <w:rFonts w:ascii="Arial" w:eastAsia="Arial" w:hAnsi="Arial" w:cs="Arial"/>
          <w:spacing w:val="-2"/>
          <w:sz w:val="26"/>
          <w:szCs w:val="26"/>
        </w:rPr>
        <w:t>fuimos parte de la campaña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DELITO EN CONTRAT</w:t>
      </w:r>
      <w:r w:rsidR="00811EC2">
        <w:rPr>
          <w:rFonts w:ascii="Arial" w:eastAsia="Arial" w:hAnsi="Arial" w:cs="Arial"/>
          <w:b/>
          <w:bCs/>
          <w:spacing w:val="-2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CIONES </w:t>
      </w:r>
      <w:r w:rsidR="00811EC2"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PÚBLICA, </w:t>
      </w:r>
      <w:r w:rsidR="00811EC2" w:rsidRPr="00811EC2">
        <w:rPr>
          <w:rFonts w:ascii="Arial" w:eastAsia="Arial" w:hAnsi="Arial" w:cs="Arial"/>
          <w:bCs/>
          <w:spacing w:val="-2"/>
          <w:sz w:val="26"/>
          <w:szCs w:val="26"/>
        </w:rPr>
        <w:t>socializando tanto en nuestras redes externas como internas</w:t>
      </w:r>
      <w:r w:rsidR="00811EC2">
        <w:rPr>
          <w:rFonts w:ascii="Arial" w:eastAsia="Arial" w:hAnsi="Arial" w:cs="Arial"/>
          <w:bCs/>
          <w:spacing w:val="-2"/>
          <w:sz w:val="26"/>
          <w:szCs w:val="26"/>
        </w:rPr>
        <w:t xml:space="preserve"> lo establecido por la ley 74-25 en sus artículos 23,25,29,30,284, en cuanto a alterar precios, adjudicar contratos a dedo, manipular licitaciones o pagar Obras inexistente y sus respectivas medidas de consecuencia.</w:t>
      </w:r>
    </w:p>
    <w:p w:rsidR="002B7FAA" w:rsidRPr="00811EC2" w:rsidRDefault="0075397F" w:rsidP="000B543D">
      <w:pPr>
        <w:pStyle w:val="Standard"/>
        <w:spacing w:before="289" w:line="276" w:lineRule="auto"/>
        <w:ind w:left="960" w:right="1113" w:firstLine="3"/>
        <w:jc w:val="both"/>
        <w:rPr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352CAA" wp14:editId="30FF5764">
            <wp:simplePos x="0" y="0"/>
            <wp:positionH relativeFrom="margin">
              <wp:posOffset>419100</wp:posOffset>
            </wp:positionH>
            <wp:positionV relativeFrom="paragraph">
              <wp:posOffset>201930</wp:posOffset>
            </wp:positionV>
            <wp:extent cx="2981325" cy="4448175"/>
            <wp:effectExtent l="0" t="0" r="9525" b="9525"/>
            <wp:wrapSquare wrapText="bothSides"/>
            <wp:docPr id="24" name="Imagen 24" descr="C:\Users\Usuario ETSD\Downloads\WhatsApp Image 2025-10-20 at 9.56.0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 ETSD\Downloads\WhatsApp Image 2025-10-20 at 9.56.08 AM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5C2C5C" wp14:editId="6B1E7A05">
            <wp:extent cx="2562225" cy="4486275"/>
            <wp:effectExtent l="0" t="0" r="9525" b="9525"/>
            <wp:docPr id="25" name="Imagen 25" descr="C:\Users\Usuario ETSD\Downloads\WhatsApp Image 2025-10-20 at 10.16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 ETSD\Downloads\WhatsApp Image 2025-10-20 at 10.16.45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89" cy="451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7F" w:rsidRDefault="00FA75EF" w:rsidP="0075397F">
      <w:pPr>
        <w:pStyle w:val="NormalWeb"/>
        <w:rPr>
          <w:rFonts w:ascii="Arial" w:hAnsi="Arial" w:cs="Arial"/>
          <w:sz w:val="13"/>
        </w:rPr>
      </w:pPr>
      <w:r>
        <w:rPr>
          <w:noProof/>
        </w:rPr>
        <w:t xml:space="preserve">              </w:t>
      </w:r>
    </w:p>
    <w:p w:rsidR="0075397F" w:rsidRDefault="0075397F" w:rsidP="0075397F">
      <w:pPr>
        <w:pStyle w:val="NormalWeb"/>
        <w:rPr>
          <w:rFonts w:ascii="Arial" w:hAnsi="Arial" w:cs="Arial"/>
          <w:sz w:val="13"/>
        </w:rPr>
      </w:pPr>
    </w:p>
    <w:p w:rsidR="0075397F" w:rsidRDefault="00A54F45" w:rsidP="0075397F">
      <w:pPr>
        <w:pStyle w:val="NormalWeb"/>
        <w:rPr>
          <w:rFonts w:ascii="Arial" w:hAnsi="Arial" w:cs="Arial"/>
          <w:sz w:val="13"/>
        </w:rPr>
      </w:pPr>
      <w:r>
        <w:rPr>
          <w:rFonts w:ascii="Arial" w:hAnsi="Arial" w:cs="Arial"/>
          <w:noProof/>
          <w:sz w:val="13"/>
        </w:rPr>
        <w:drawing>
          <wp:anchor distT="0" distB="0" distL="114300" distR="114300" simplePos="0" relativeHeight="251666432" behindDoc="0" locked="0" layoutInCell="1" allowOverlap="1" wp14:anchorId="78049BAE" wp14:editId="63D54D95">
            <wp:simplePos x="0" y="0"/>
            <wp:positionH relativeFrom="column">
              <wp:posOffset>3752850</wp:posOffset>
            </wp:positionH>
            <wp:positionV relativeFrom="paragraph">
              <wp:posOffset>146685</wp:posOffset>
            </wp:positionV>
            <wp:extent cx="1840865" cy="341630"/>
            <wp:effectExtent l="0" t="0" r="6985" b="1270"/>
            <wp:wrapThrough wrapText="bothSides">
              <wp:wrapPolygon edited="0">
                <wp:start x="0" y="0"/>
                <wp:lineTo x="0" y="20476"/>
                <wp:lineTo x="21458" y="20476"/>
                <wp:lineTo x="21458" y="0"/>
                <wp:lineTo x="0" y="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3"/>
        </w:rPr>
        <w:drawing>
          <wp:anchor distT="0" distB="0" distL="114300" distR="114300" simplePos="0" relativeHeight="251665408" behindDoc="0" locked="0" layoutInCell="1" allowOverlap="1" wp14:anchorId="5F1D28CF" wp14:editId="7CB36610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524000" cy="469265"/>
            <wp:effectExtent l="0" t="0" r="0" b="6985"/>
            <wp:wrapThrough wrapText="bothSides">
              <wp:wrapPolygon edited="0">
                <wp:start x="0" y="0"/>
                <wp:lineTo x="0" y="21045"/>
                <wp:lineTo x="21330" y="21045"/>
                <wp:lineTo x="21330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3"/>
        </w:rPr>
        <w:br w:type="textWrapping" w:clear="all"/>
      </w:r>
      <w:r>
        <w:rPr>
          <w:rFonts w:ascii="Arial" w:hAnsi="Arial" w:cs="Arial"/>
          <w:sz w:val="13"/>
        </w:rPr>
        <w:tab/>
      </w:r>
      <w:r>
        <w:rPr>
          <w:rFonts w:ascii="Arial" w:hAnsi="Arial" w:cs="Arial"/>
          <w:sz w:val="13"/>
        </w:rPr>
        <w:tab/>
      </w:r>
      <w:r>
        <w:rPr>
          <w:rFonts w:ascii="Arial" w:hAnsi="Arial" w:cs="Arial"/>
          <w:sz w:val="13"/>
        </w:rPr>
        <w:tab/>
      </w:r>
      <w:r>
        <w:rPr>
          <w:rFonts w:ascii="Arial" w:hAnsi="Arial" w:cs="Arial"/>
          <w:sz w:val="13"/>
        </w:rPr>
        <w:tab/>
      </w:r>
      <w:r>
        <w:rPr>
          <w:rFonts w:ascii="Arial" w:hAnsi="Arial" w:cs="Arial"/>
          <w:sz w:val="13"/>
        </w:rPr>
        <w:tab/>
        <w:t xml:space="preserve">          </w:t>
      </w:r>
    </w:p>
    <w:p w:rsidR="00A54F45" w:rsidRDefault="0075397F" w:rsidP="0075397F">
      <w:pPr>
        <w:pStyle w:val="Standard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  </w:t>
      </w:r>
    </w:p>
    <w:p w:rsidR="00A54F45" w:rsidRDefault="00A54F45" w:rsidP="0075397F">
      <w:pPr>
        <w:pStyle w:val="Standard"/>
        <w:rPr>
          <w:rFonts w:ascii="Arial" w:hAnsi="Arial" w:cs="Arial"/>
          <w:sz w:val="24"/>
          <w:u w:val="single"/>
        </w:rPr>
      </w:pPr>
    </w:p>
    <w:p w:rsidR="0075397F" w:rsidRDefault="00B272A8" w:rsidP="00A54F45">
      <w:pPr>
        <w:pStyle w:val="Standar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 </w:t>
      </w:r>
      <w:r w:rsidR="0075397F">
        <w:rPr>
          <w:rFonts w:ascii="Arial" w:hAnsi="Arial" w:cs="Arial"/>
          <w:sz w:val="24"/>
          <w:u w:val="single"/>
        </w:rPr>
        <w:t>R</w:t>
      </w:r>
      <w:r w:rsidR="0075397F">
        <w:rPr>
          <w:rFonts w:ascii="Arial" w:hAnsi="Arial" w:cs="Arial"/>
          <w:sz w:val="24"/>
          <w:u w:val="single"/>
        </w:rPr>
        <w:t>oxanna Morel</w:t>
      </w:r>
      <w:r w:rsidR="0075397F">
        <w:rPr>
          <w:rFonts w:ascii="Arial" w:hAnsi="Arial" w:cs="Arial"/>
          <w:sz w:val="24"/>
        </w:rPr>
        <w:t xml:space="preserve">                     </w:t>
      </w:r>
      <w:r w:rsidR="0075397F">
        <w:rPr>
          <w:rFonts w:ascii="Arial" w:hAnsi="Arial" w:cs="Arial"/>
          <w:sz w:val="24"/>
        </w:rPr>
        <w:t xml:space="preserve">                                     </w:t>
      </w:r>
      <w:r w:rsidR="00A54F45">
        <w:rPr>
          <w:rFonts w:ascii="Arial" w:hAnsi="Arial" w:cs="Arial"/>
          <w:sz w:val="24"/>
        </w:rPr>
        <w:t xml:space="preserve">          </w:t>
      </w:r>
      <w:r w:rsidR="0075397F">
        <w:rPr>
          <w:rFonts w:ascii="Arial" w:hAnsi="Arial" w:cs="Arial"/>
          <w:sz w:val="24"/>
          <w:u w:val="single"/>
        </w:rPr>
        <w:t>Rosanna Almánzar</w:t>
      </w:r>
      <w:r w:rsidR="0075397F">
        <w:rPr>
          <w:rFonts w:ascii="Arial" w:hAnsi="Arial" w:cs="Arial"/>
          <w:sz w:val="24"/>
        </w:rPr>
        <w:t xml:space="preserve"> </w:t>
      </w:r>
    </w:p>
    <w:p w:rsidR="0002649B" w:rsidRDefault="00A54F45" w:rsidP="00A54F45">
      <w:pPr>
        <w:pStyle w:val="Standard"/>
        <w:rPr>
          <w:rFonts w:ascii="Arial" w:hAnsi="Arial" w:cs="Arial"/>
          <w:sz w:val="13"/>
        </w:rPr>
      </w:pPr>
      <w:r>
        <w:rPr>
          <w:rFonts w:ascii="Arial" w:hAnsi="Arial" w:cs="Arial"/>
          <w:sz w:val="24"/>
        </w:rPr>
        <w:t xml:space="preserve"> </w:t>
      </w:r>
      <w:r w:rsidR="0075397F">
        <w:rPr>
          <w:rFonts w:ascii="Arial" w:hAnsi="Arial" w:cs="Arial"/>
          <w:sz w:val="24"/>
        </w:rPr>
        <w:t>Coordinadora General</w:t>
      </w:r>
      <w:r w:rsidR="0075397F">
        <w:rPr>
          <w:rFonts w:ascii="Arial" w:hAnsi="Arial" w:cs="Arial"/>
          <w:sz w:val="24"/>
        </w:rPr>
        <w:t xml:space="preserve">                                             </w:t>
      </w:r>
      <w:r>
        <w:rPr>
          <w:rFonts w:ascii="Arial" w:hAnsi="Arial" w:cs="Arial"/>
          <w:sz w:val="24"/>
        </w:rPr>
        <w:t xml:space="preserve">       </w:t>
      </w:r>
      <w:r w:rsidR="0075397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 </w:t>
      </w:r>
      <w:r w:rsidR="0075397F">
        <w:rPr>
          <w:rFonts w:ascii="Arial" w:hAnsi="Arial" w:cs="Arial"/>
          <w:sz w:val="24"/>
        </w:rPr>
        <w:t>Coordinadora Administrativa</w:t>
      </w:r>
      <w:bookmarkStart w:id="0" w:name="_GoBack"/>
      <w:bookmarkEnd w:id="0"/>
    </w:p>
    <w:p w:rsidR="0002649B" w:rsidRDefault="0002649B" w:rsidP="00A54F45">
      <w:pPr>
        <w:pStyle w:val="Standard"/>
        <w:spacing w:line="276" w:lineRule="auto"/>
        <w:rPr>
          <w:rFonts w:ascii="Arial" w:hAnsi="Arial" w:cs="Arial"/>
          <w:sz w:val="13"/>
        </w:rPr>
      </w:pPr>
    </w:p>
    <w:p w:rsidR="0002649B" w:rsidRDefault="0002649B">
      <w:pPr>
        <w:pStyle w:val="Standard"/>
        <w:spacing w:line="276" w:lineRule="auto"/>
        <w:jc w:val="both"/>
        <w:rPr>
          <w:rFonts w:ascii="Arial" w:hAnsi="Arial" w:cs="Arial"/>
          <w:sz w:val="13"/>
        </w:rPr>
      </w:pPr>
    </w:p>
    <w:p w:rsidR="0002649B" w:rsidRDefault="0002649B">
      <w:pPr>
        <w:pStyle w:val="Standard"/>
        <w:spacing w:line="276" w:lineRule="auto"/>
        <w:jc w:val="both"/>
        <w:rPr>
          <w:rFonts w:ascii="Arial" w:hAnsi="Arial" w:cs="Arial"/>
          <w:sz w:val="13"/>
        </w:rPr>
      </w:pPr>
    </w:p>
    <w:sectPr w:rsidR="0002649B" w:rsidSect="0075397F">
      <w:headerReference w:type="default" r:id="rId28"/>
      <w:footerReference w:type="default" r:id="rId29"/>
      <w:pgSz w:w="12100" w:h="15800"/>
      <w:pgMar w:top="280" w:right="440" w:bottom="1020" w:left="600" w:header="0" w:footer="8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00D" w:rsidRDefault="00AB600D">
      <w:r>
        <w:separator/>
      </w:r>
    </w:p>
  </w:endnote>
  <w:endnote w:type="continuationSeparator" w:id="0">
    <w:p w:rsidR="00AB600D" w:rsidRDefault="00AB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7D2" w:rsidRDefault="00AB600D">
    <w:pPr>
      <w:pStyle w:val="Textbody"/>
      <w:spacing w:line="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00D" w:rsidRDefault="00AB600D">
      <w:r>
        <w:rPr>
          <w:color w:val="000000"/>
        </w:rPr>
        <w:separator/>
      </w:r>
    </w:p>
  </w:footnote>
  <w:footnote w:type="continuationSeparator" w:id="0">
    <w:p w:rsidR="00AB600D" w:rsidRDefault="00AB6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7D2" w:rsidRDefault="00AB600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4896000</wp:posOffset>
          </wp:positionH>
          <wp:positionV relativeFrom="paragraph">
            <wp:posOffset>200160</wp:posOffset>
          </wp:positionV>
          <wp:extent cx="1447919" cy="952560"/>
          <wp:effectExtent l="0" t="0" r="0" b="0"/>
          <wp:wrapTopAndBottom/>
          <wp:docPr id="1" name="Imagen 3" descr="PAPEL CABECILLA TRABAJ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36717" t="4045" r="36842" b="83798"/>
                  <a:stretch>
                    <a:fillRect/>
                  </a:stretch>
                </pic:blipFill>
                <pic:spPr>
                  <a:xfrm>
                    <a:off x="0" y="0"/>
                    <a:ext cx="1447919" cy="9525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EF27D2" w:rsidRDefault="00AB600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190440</wp:posOffset>
          </wp:positionV>
          <wp:extent cx="1305000" cy="822240"/>
          <wp:effectExtent l="0" t="0" r="9450" b="0"/>
          <wp:wrapTopAndBottom/>
          <wp:docPr id="2" name="Imagen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5000" cy="8222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10780"/>
    <w:multiLevelType w:val="multilevel"/>
    <w:tmpl w:val="CE004E6A"/>
    <w:styleLink w:val="WWNum1"/>
    <w:lvl w:ilvl="0">
      <w:numFmt w:val="bullet"/>
      <w:lvlText w:val="•"/>
      <w:lvlJc w:val="left"/>
      <w:pPr>
        <w:ind w:left="403" w:hanging="278"/>
      </w:pPr>
      <w:rPr>
        <w:rFonts w:cs="Arial Black"/>
        <w:spacing w:val="0"/>
        <w:w w:val="81"/>
        <w:sz w:val="27"/>
        <w:lang w:val="es-ES" w:eastAsia="en-US" w:bidi="ar-SA"/>
      </w:rPr>
    </w:lvl>
    <w:lvl w:ilvl="1">
      <w:numFmt w:val="bullet"/>
      <w:lvlText w:val=""/>
      <w:lvlJc w:val="left"/>
      <w:pPr>
        <w:ind w:left="1334" w:hanging="278"/>
      </w:pPr>
      <w:rPr>
        <w:rFonts w:cs="Symbol"/>
        <w:lang w:val="es-ES" w:eastAsia="en-US" w:bidi="ar-SA"/>
      </w:rPr>
    </w:lvl>
    <w:lvl w:ilvl="2">
      <w:numFmt w:val="bullet"/>
      <w:lvlText w:val=""/>
      <w:lvlJc w:val="left"/>
      <w:pPr>
        <w:ind w:left="2268" w:hanging="278"/>
      </w:pPr>
      <w:rPr>
        <w:rFonts w:cs="Symbol"/>
        <w:lang w:val="es-ES" w:eastAsia="en-US" w:bidi="ar-SA"/>
      </w:rPr>
    </w:lvl>
    <w:lvl w:ilvl="3">
      <w:numFmt w:val="bullet"/>
      <w:lvlText w:val=""/>
      <w:lvlJc w:val="left"/>
      <w:pPr>
        <w:ind w:left="3202" w:hanging="278"/>
      </w:pPr>
      <w:rPr>
        <w:rFonts w:cs="Symbol"/>
        <w:lang w:val="es-ES" w:eastAsia="en-US" w:bidi="ar-SA"/>
      </w:rPr>
    </w:lvl>
    <w:lvl w:ilvl="4">
      <w:numFmt w:val="bullet"/>
      <w:lvlText w:val=""/>
      <w:lvlJc w:val="left"/>
      <w:pPr>
        <w:ind w:left="4136" w:hanging="278"/>
      </w:pPr>
      <w:rPr>
        <w:rFonts w:cs="Symbol"/>
        <w:lang w:val="es-ES" w:eastAsia="en-US" w:bidi="ar-SA"/>
      </w:rPr>
    </w:lvl>
    <w:lvl w:ilvl="5">
      <w:numFmt w:val="bullet"/>
      <w:lvlText w:val=""/>
      <w:lvlJc w:val="left"/>
      <w:pPr>
        <w:ind w:left="5070" w:hanging="278"/>
      </w:pPr>
      <w:rPr>
        <w:rFonts w:cs="Symbol"/>
        <w:lang w:val="es-ES" w:eastAsia="en-US" w:bidi="ar-SA"/>
      </w:rPr>
    </w:lvl>
    <w:lvl w:ilvl="6">
      <w:numFmt w:val="bullet"/>
      <w:lvlText w:val=""/>
      <w:lvlJc w:val="left"/>
      <w:pPr>
        <w:ind w:left="6004" w:hanging="278"/>
      </w:pPr>
      <w:rPr>
        <w:rFonts w:cs="Symbol"/>
        <w:lang w:val="es-ES" w:eastAsia="en-US" w:bidi="ar-SA"/>
      </w:rPr>
    </w:lvl>
    <w:lvl w:ilvl="7">
      <w:numFmt w:val="bullet"/>
      <w:lvlText w:val=""/>
      <w:lvlJc w:val="left"/>
      <w:pPr>
        <w:ind w:left="6938" w:hanging="278"/>
      </w:pPr>
      <w:rPr>
        <w:rFonts w:cs="Symbol"/>
        <w:lang w:val="es-ES" w:eastAsia="en-US" w:bidi="ar-SA"/>
      </w:rPr>
    </w:lvl>
    <w:lvl w:ilvl="8">
      <w:numFmt w:val="bullet"/>
      <w:lvlText w:val=""/>
      <w:lvlJc w:val="left"/>
      <w:pPr>
        <w:ind w:left="7872" w:hanging="278"/>
      </w:pPr>
      <w:rPr>
        <w:rFonts w:cs="Symbol"/>
        <w:lang w:val="es-ES" w:eastAsia="en-US" w:bidi="ar-SA"/>
      </w:rPr>
    </w:lvl>
  </w:abstractNum>
  <w:abstractNum w:abstractNumId="1" w15:restartNumberingAfterBreak="0">
    <w:nsid w:val="5D7A5394"/>
    <w:multiLevelType w:val="multilevel"/>
    <w:tmpl w:val="266AFFF6"/>
    <w:styleLink w:val="WWNum2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" w15:restartNumberingAfterBreak="0">
    <w:nsid w:val="6B8D507C"/>
    <w:multiLevelType w:val="multilevel"/>
    <w:tmpl w:val="ECC84D86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2649B"/>
    <w:rsid w:val="0002649B"/>
    <w:rsid w:val="000B543D"/>
    <w:rsid w:val="00162541"/>
    <w:rsid w:val="002B7FAA"/>
    <w:rsid w:val="002F6DCE"/>
    <w:rsid w:val="003101B1"/>
    <w:rsid w:val="00581F1E"/>
    <w:rsid w:val="0061117C"/>
    <w:rsid w:val="00725DA8"/>
    <w:rsid w:val="0075397F"/>
    <w:rsid w:val="007A2712"/>
    <w:rsid w:val="00811EC2"/>
    <w:rsid w:val="00825B19"/>
    <w:rsid w:val="008B29EE"/>
    <w:rsid w:val="00A54F45"/>
    <w:rsid w:val="00AB600D"/>
    <w:rsid w:val="00AC4331"/>
    <w:rsid w:val="00B272A8"/>
    <w:rsid w:val="00C343D0"/>
    <w:rsid w:val="00F877CC"/>
    <w:rsid w:val="00FA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AFCE4"/>
  <w15:docId w15:val="{05535CA8-2733-4F0B-86A5-E3286C5A2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Standard"/>
    <w:pPr>
      <w:keepNext/>
      <w:keepLines/>
      <w:widowControl/>
      <w:spacing w:after="18" w:line="264" w:lineRule="auto"/>
      <w:ind w:left="1888" w:hanging="1878"/>
      <w:outlineLvl w:val="0"/>
    </w:pPr>
    <w:rPr>
      <w:rFonts w:ascii="Century Gothic" w:eastAsia="Century Gothic" w:hAnsi="Century Gothic" w:cs="Century Gothic"/>
      <w:b/>
      <w:color w:val="000000"/>
      <w:sz w:val="40"/>
      <w:u w:val="single" w:color="000000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Pr>
      <w:rFonts w:ascii="Arial Black" w:eastAsia="Arial Black" w:hAnsi="Arial Black" w:cs="Arial Black"/>
      <w:sz w:val="22"/>
      <w:lang w:val="es-E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Pr>
      <w:rFonts w:ascii="Arial" w:eastAsia="Arial" w:hAnsi="Arial" w:cs="Arial"/>
      <w:sz w:val="27"/>
      <w:szCs w:val="27"/>
    </w:r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tulo">
    <w:name w:val="Title"/>
    <w:basedOn w:val="Standard"/>
    <w:pPr>
      <w:spacing w:before="34"/>
      <w:ind w:left="578"/>
    </w:pPr>
    <w:rPr>
      <w:rFonts w:ascii="Consolas" w:eastAsia="Consolas" w:hAnsi="Consolas" w:cs="Consolas"/>
      <w:sz w:val="37"/>
      <w:szCs w:val="37"/>
    </w:rPr>
  </w:style>
  <w:style w:type="paragraph" w:styleId="Prrafodelista">
    <w:name w:val="List Paragraph"/>
    <w:basedOn w:val="Standard"/>
    <w:pPr>
      <w:ind w:left="403" w:right="130" w:hanging="290"/>
      <w:jc w:val="both"/>
    </w:pPr>
  </w:style>
  <w:style w:type="paragraph" w:customStyle="1" w:styleId="TableParagraph">
    <w:name w:val="Table Paragraph"/>
    <w:basedOn w:val="Standard"/>
    <w:pPr>
      <w:spacing w:line="256" w:lineRule="exact"/>
      <w:ind w:left="128"/>
    </w:pPr>
  </w:style>
  <w:style w:type="paragraph" w:styleId="Textodeglobo">
    <w:name w:val="Balloon Text"/>
    <w:basedOn w:val="Standard"/>
    <w:rPr>
      <w:rFonts w:ascii="Segoe UI" w:eastAsia="Segoe UI" w:hAnsi="Segoe UI" w:cs="Segoe UI"/>
      <w:sz w:val="18"/>
      <w:szCs w:val="1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widowControl/>
    </w:pPr>
    <w:rPr>
      <w:rFonts w:ascii="Segoe UI Semibold" w:hAnsi="Segoe UI Semibold" w:cs="Segoe UI Semibold"/>
      <w:color w:val="000000"/>
      <w:sz w:val="24"/>
      <w:szCs w:val="24"/>
      <w:lang w:val="es-DO"/>
    </w:rPr>
  </w:style>
  <w:style w:type="paragraph" w:styleId="Revisin">
    <w:name w:val="Revision"/>
    <w:pPr>
      <w:widowControl/>
    </w:pPr>
    <w:rPr>
      <w:rFonts w:ascii="Arial Black" w:eastAsia="Arial Black" w:hAnsi="Arial Black" w:cs="Arial Black"/>
      <w:sz w:val="22"/>
      <w:lang w:val="es-ES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extodegloboCar">
    <w:name w:val="Texto de globo Car"/>
    <w:basedOn w:val="Fuentedeprrafopredeter"/>
    <w:rPr>
      <w:rFonts w:ascii="Segoe UI" w:eastAsia="Arial Black" w:hAnsi="Segoe UI" w:cs="Segoe UI"/>
      <w:sz w:val="18"/>
      <w:szCs w:val="18"/>
      <w:lang w:val="es-ES"/>
    </w:rPr>
  </w:style>
  <w:style w:type="character" w:customStyle="1" w:styleId="EncabezadoCar">
    <w:name w:val="Encabezado Car"/>
    <w:basedOn w:val="Fuentedeprrafopredeter"/>
    <w:rPr>
      <w:rFonts w:ascii="Arial Black" w:eastAsia="Arial Black" w:hAnsi="Arial Black" w:cs="Arial Black"/>
      <w:lang w:val="es-ES"/>
    </w:rPr>
  </w:style>
  <w:style w:type="character" w:customStyle="1" w:styleId="PiedepginaCar">
    <w:name w:val="Pie de página Car"/>
    <w:basedOn w:val="Fuentedeprrafopredeter"/>
    <w:rPr>
      <w:rFonts w:ascii="Arial Black" w:eastAsia="Arial Black" w:hAnsi="Arial Black" w:cs="Arial Black"/>
      <w:lang w:val="es-ES"/>
    </w:rPr>
  </w:style>
  <w:style w:type="character" w:customStyle="1" w:styleId="Ttulo1Car">
    <w:name w:val="Título 1 Car"/>
    <w:basedOn w:val="Fuentedeprrafopredeter"/>
    <w:rPr>
      <w:rFonts w:ascii="Century Gothic" w:eastAsia="Century Gothic" w:hAnsi="Century Gothic" w:cs="Century Gothic"/>
      <w:b/>
      <w:color w:val="000000"/>
      <w:sz w:val="40"/>
      <w:u w:val="single" w:color="000000"/>
      <w:lang w:val="es-DO" w:eastAsia="es-DO"/>
    </w:rPr>
  </w:style>
  <w:style w:type="character" w:customStyle="1" w:styleId="ListLabel1">
    <w:name w:val="ListLabel 1"/>
    <w:rPr>
      <w:rFonts w:ascii="Arial" w:eastAsia="Arial Black" w:hAnsi="Arial" w:cs="Arial Black"/>
      <w:spacing w:val="0"/>
      <w:w w:val="81"/>
      <w:sz w:val="27"/>
      <w:lang w:val="es-ES" w:eastAsia="en-US" w:bidi="ar-SA"/>
    </w:rPr>
  </w:style>
  <w:style w:type="character" w:customStyle="1" w:styleId="ListLabel2">
    <w:name w:val="ListLabel 2"/>
    <w:rPr>
      <w:lang w:val="es-ES" w:eastAsia="en-US" w:bidi="ar-SA"/>
    </w:rPr>
  </w:style>
  <w:style w:type="character" w:customStyle="1" w:styleId="ListLabel3">
    <w:name w:val="ListLabel 3"/>
    <w:rPr>
      <w:lang w:val="es-ES" w:eastAsia="en-US" w:bidi="ar-SA"/>
    </w:rPr>
  </w:style>
  <w:style w:type="character" w:customStyle="1" w:styleId="ListLabel4">
    <w:name w:val="ListLabel 4"/>
    <w:rPr>
      <w:lang w:val="es-ES" w:eastAsia="en-US" w:bidi="ar-SA"/>
    </w:rPr>
  </w:style>
  <w:style w:type="character" w:customStyle="1" w:styleId="ListLabel5">
    <w:name w:val="ListLabel 5"/>
    <w:rPr>
      <w:lang w:val="es-ES" w:eastAsia="en-US" w:bidi="ar-SA"/>
    </w:rPr>
  </w:style>
  <w:style w:type="character" w:customStyle="1" w:styleId="ListLabel6">
    <w:name w:val="ListLabel 6"/>
    <w:rPr>
      <w:lang w:val="es-ES" w:eastAsia="en-US" w:bidi="ar-SA"/>
    </w:rPr>
  </w:style>
  <w:style w:type="character" w:customStyle="1" w:styleId="ListLabel7">
    <w:name w:val="ListLabel 7"/>
    <w:rPr>
      <w:lang w:val="es-ES" w:eastAsia="en-US" w:bidi="ar-SA"/>
    </w:rPr>
  </w:style>
  <w:style w:type="character" w:customStyle="1" w:styleId="ListLabel8">
    <w:name w:val="ListLabel 8"/>
    <w:rPr>
      <w:lang w:val="es-ES" w:eastAsia="en-US" w:bidi="ar-SA"/>
    </w:rPr>
  </w:style>
  <w:style w:type="character" w:customStyle="1" w:styleId="ListLabel9">
    <w:name w:val="ListLabel 9"/>
    <w:rPr>
      <w:lang w:val="es-ES" w:eastAsia="en-US" w:bidi="ar-SA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13">
    <w:name w:val="ListLabel 13"/>
    <w:rPr>
      <w:rFonts w:cs="Arial Black"/>
      <w:spacing w:val="0"/>
      <w:w w:val="81"/>
      <w:sz w:val="27"/>
      <w:lang w:val="es-ES" w:eastAsia="en-US" w:bidi="ar-SA"/>
    </w:rPr>
  </w:style>
  <w:style w:type="character" w:customStyle="1" w:styleId="ListLabel14">
    <w:name w:val="ListLabel 14"/>
    <w:rPr>
      <w:rFonts w:cs="Symbol"/>
      <w:lang w:val="es-ES" w:eastAsia="en-US" w:bidi="ar-SA"/>
    </w:rPr>
  </w:style>
  <w:style w:type="character" w:customStyle="1" w:styleId="ListLabel15">
    <w:name w:val="ListLabel 15"/>
    <w:rPr>
      <w:rFonts w:cs="Symbol"/>
      <w:lang w:val="es-ES" w:eastAsia="en-US" w:bidi="ar-SA"/>
    </w:rPr>
  </w:style>
  <w:style w:type="character" w:customStyle="1" w:styleId="ListLabel16">
    <w:name w:val="ListLabel 16"/>
    <w:rPr>
      <w:rFonts w:cs="Symbol"/>
      <w:lang w:val="es-ES" w:eastAsia="en-US" w:bidi="ar-SA"/>
    </w:rPr>
  </w:style>
  <w:style w:type="character" w:customStyle="1" w:styleId="ListLabel17">
    <w:name w:val="ListLabel 17"/>
    <w:rPr>
      <w:rFonts w:cs="Symbol"/>
      <w:lang w:val="es-ES" w:eastAsia="en-US" w:bidi="ar-SA"/>
    </w:rPr>
  </w:style>
  <w:style w:type="character" w:customStyle="1" w:styleId="ListLabel18">
    <w:name w:val="ListLabel 18"/>
    <w:rPr>
      <w:rFonts w:cs="Symbol"/>
      <w:lang w:val="es-ES" w:eastAsia="en-US" w:bidi="ar-SA"/>
    </w:rPr>
  </w:style>
  <w:style w:type="character" w:customStyle="1" w:styleId="ListLabel19">
    <w:name w:val="ListLabel 19"/>
    <w:rPr>
      <w:rFonts w:cs="Symbol"/>
      <w:lang w:val="es-ES" w:eastAsia="en-US" w:bidi="ar-SA"/>
    </w:rPr>
  </w:style>
  <w:style w:type="character" w:customStyle="1" w:styleId="ListLabel20">
    <w:name w:val="ListLabel 20"/>
    <w:rPr>
      <w:rFonts w:cs="Symbol"/>
      <w:lang w:val="es-ES" w:eastAsia="en-US" w:bidi="ar-SA"/>
    </w:rPr>
  </w:style>
  <w:style w:type="character" w:customStyle="1" w:styleId="ListLabel21">
    <w:name w:val="ListLabel 21"/>
    <w:rPr>
      <w:rFonts w:cs="Symbol"/>
      <w:lang w:val="es-ES" w:eastAsia="en-US" w:bidi="ar-SA"/>
    </w:rPr>
  </w:style>
  <w:style w:type="character" w:customStyle="1" w:styleId="ListLabel22">
    <w:name w:val="ListLabel 22"/>
    <w:rPr>
      <w:rFonts w:cs="Arial Black"/>
      <w:spacing w:val="0"/>
      <w:w w:val="81"/>
      <w:sz w:val="27"/>
      <w:lang w:val="es-ES" w:eastAsia="en-US" w:bidi="ar-SA"/>
    </w:rPr>
  </w:style>
  <w:style w:type="character" w:customStyle="1" w:styleId="ListLabel23">
    <w:name w:val="ListLabel 23"/>
    <w:rPr>
      <w:rFonts w:cs="Symbol"/>
      <w:lang w:val="es-ES" w:eastAsia="en-US" w:bidi="ar-SA"/>
    </w:rPr>
  </w:style>
  <w:style w:type="character" w:customStyle="1" w:styleId="ListLabel24">
    <w:name w:val="ListLabel 24"/>
    <w:rPr>
      <w:rFonts w:cs="Symbol"/>
      <w:lang w:val="es-ES" w:eastAsia="en-US" w:bidi="ar-SA"/>
    </w:rPr>
  </w:style>
  <w:style w:type="character" w:customStyle="1" w:styleId="ListLabel25">
    <w:name w:val="ListLabel 25"/>
    <w:rPr>
      <w:rFonts w:cs="Symbol"/>
      <w:lang w:val="es-ES" w:eastAsia="en-US" w:bidi="ar-SA"/>
    </w:rPr>
  </w:style>
  <w:style w:type="character" w:customStyle="1" w:styleId="ListLabel26">
    <w:name w:val="ListLabel 26"/>
    <w:rPr>
      <w:rFonts w:cs="Symbol"/>
      <w:lang w:val="es-ES" w:eastAsia="en-US" w:bidi="ar-SA"/>
    </w:rPr>
  </w:style>
  <w:style w:type="character" w:customStyle="1" w:styleId="ListLabel27">
    <w:name w:val="ListLabel 27"/>
    <w:rPr>
      <w:rFonts w:cs="Symbol"/>
      <w:lang w:val="es-ES" w:eastAsia="en-US" w:bidi="ar-SA"/>
    </w:rPr>
  </w:style>
  <w:style w:type="character" w:customStyle="1" w:styleId="ListLabel28">
    <w:name w:val="ListLabel 28"/>
    <w:rPr>
      <w:rFonts w:cs="Symbol"/>
      <w:lang w:val="es-ES" w:eastAsia="en-US" w:bidi="ar-SA"/>
    </w:rPr>
  </w:style>
  <w:style w:type="character" w:customStyle="1" w:styleId="ListLabel29">
    <w:name w:val="ListLabel 29"/>
    <w:rPr>
      <w:rFonts w:cs="Symbol"/>
      <w:lang w:val="es-ES" w:eastAsia="en-US" w:bidi="ar-SA"/>
    </w:rPr>
  </w:style>
  <w:style w:type="character" w:customStyle="1" w:styleId="ListLabel30">
    <w:name w:val="ListLabel 30"/>
    <w:rPr>
      <w:rFonts w:cs="Symbol"/>
      <w:lang w:val="es-ES" w:eastAsia="en-US" w:bidi="ar-SA"/>
    </w:rPr>
  </w:style>
  <w:style w:type="character" w:customStyle="1" w:styleId="StrongEmphasis">
    <w:name w:val="Strong Emphasis"/>
    <w:rPr>
      <w:b/>
      <w:bCs/>
    </w:rPr>
  </w:style>
  <w:style w:type="character" w:customStyle="1" w:styleId="ListLabel31">
    <w:name w:val="ListLabel 31"/>
    <w:rPr>
      <w:rFonts w:cs="Arial Black"/>
      <w:spacing w:val="0"/>
      <w:w w:val="81"/>
      <w:sz w:val="27"/>
      <w:lang w:val="es-ES" w:eastAsia="en-US" w:bidi="ar-SA"/>
    </w:rPr>
  </w:style>
  <w:style w:type="character" w:customStyle="1" w:styleId="ListLabel32">
    <w:name w:val="ListLabel 32"/>
    <w:rPr>
      <w:rFonts w:cs="Symbol"/>
      <w:lang w:val="es-ES" w:eastAsia="en-US" w:bidi="ar-SA"/>
    </w:rPr>
  </w:style>
  <w:style w:type="character" w:customStyle="1" w:styleId="ListLabel33">
    <w:name w:val="ListLabel 33"/>
    <w:rPr>
      <w:rFonts w:cs="Symbol"/>
      <w:lang w:val="es-ES" w:eastAsia="en-US" w:bidi="ar-SA"/>
    </w:rPr>
  </w:style>
  <w:style w:type="character" w:customStyle="1" w:styleId="ListLabel34">
    <w:name w:val="ListLabel 34"/>
    <w:rPr>
      <w:rFonts w:cs="Symbol"/>
      <w:lang w:val="es-ES" w:eastAsia="en-US" w:bidi="ar-SA"/>
    </w:rPr>
  </w:style>
  <w:style w:type="character" w:customStyle="1" w:styleId="ListLabel35">
    <w:name w:val="ListLabel 35"/>
    <w:rPr>
      <w:rFonts w:cs="Symbol"/>
      <w:lang w:val="es-ES" w:eastAsia="en-US" w:bidi="ar-SA"/>
    </w:rPr>
  </w:style>
  <w:style w:type="character" w:customStyle="1" w:styleId="ListLabel36">
    <w:name w:val="ListLabel 36"/>
    <w:rPr>
      <w:rFonts w:cs="Symbol"/>
      <w:lang w:val="es-ES" w:eastAsia="en-US" w:bidi="ar-SA"/>
    </w:rPr>
  </w:style>
  <w:style w:type="character" w:customStyle="1" w:styleId="ListLabel37">
    <w:name w:val="ListLabel 37"/>
    <w:rPr>
      <w:rFonts w:cs="Symbol"/>
      <w:lang w:val="es-ES" w:eastAsia="en-US" w:bidi="ar-SA"/>
    </w:rPr>
  </w:style>
  <w:style w:type="character" w:customStyle="1" w:styleId="ListLabel38">
    <w:name w:val="ListLabel 38"/>
    <w:rPr>
      <w:rFonts w:cs="Symbol"/>
      <w:lang w:val="es-ES" w:eastAsia="en-US" w:bidi="ar-SA"/>
    </w:rPr>
  </w:style>
  <w:style w:type="character" w:customStyle="1" w:styleId="ListLabel39">
    <w:name w:val="ListLabel 39"/>
    <w:rPr>
      <w:rFonts w:cs="Symbol"/>
      <w:lang w:val="es-ES" w:eastAsia="en-US" w:bidi="ar-SA"/>
    </w:rPr>
  </w:style>
  <w:style w:type="character" w:customStyle="1" w:styleId="ListLabel40">
    <w:name w:val="ListLabel 40"/>
    <w:rPr>
      <w:rFonts w:cs="Arial Black"/>
      <w:spacing w:val="0"/>
      <w:w w:val="81"/>
      <w:sz w:val="27"/>
      <w:lang w:val="es-ES" w:eastAsia="en-US" w:bidi="ar-SA"/>
    </w:rPr>
  </w:style>
  <w:style w:type="character" w:customStyle="1" w:styleId="ListLabel41">
    <w:name w:val="ListLabel 41"/>
    <w:rPr>
      <w:rFonts w:cs="Symbol"/>
      <w:lang w:val="es-ES" w:eastAsia="en-US" w:bidi="ar-SA"/>
    </w:rPr>
  </w:style>
  <w:style w:type="character" w:customStyle="1" w:styleId="ListLabel42">
    <w:name w:val="ListLabel 42"/>
    <w:rPr>
      <w:rFonts w:cs="Symbol"/>
      <w:lang w:val="es-ES" w:eastAsia="en-US" w:bidi="ar-SA"/>
    </w:rPr>
  </w:style>
  <w:style w:type="character" w:customStyle="1" w:styleId="ListLabel43">
    <w:name w:val="ListLabel 43"/>
    <w:rPr>
      <w:rFonts w:cs="Symbol"/>
      <w:lang w:val="es-ES" w:eastAsia="en-US" w:bidi="ar-SA"/>
    </w:rPr>
  </w:style>
  <w:style w:type="character" w:customStyle="1" w:styleId="ListLabel44">
    <w:name w:val="ListLabel 44"/>
    <w:rPr>
      <w:rFonts w:cs="Symbol"/>
      <w:lang w:val="es-ES" w:eastAsia="en-US" w:bidi="ar-SA"/>
    </w:rPr>
  </w:style>
  <w:style w:type="character" w:customStyle="1" w:styleId="ListLabel45">
    <w:name w:val="ListLabel 45"/>
    <w:rPr>
      <w:rFonts w:cs="Symbol"/>
      <w:lang w:val="es-ES" w:eastAsia="en-US" w:bidi="ar-SA"/>
    </w:rPr>
  </w:style>
  <w:style w:type="character" w:customStyle="1" w:styleId="ListLabel46">
    <w:name w:val="ListLabel 46"/>
    <w:rPr>
      <w:rFonts w:cs="Symbol"/>
      <w:lang w:val="es-ES" w:eastAsia="en-US" w:bidi="ar-SA"/>
    </w:rPr>
  </w:style>
  <w:style w:type="character" w:customStyle="1" w:styleId="ListLabel47">
    <w:name w:val="ListLabel 47"/>
    <w:rPr>
      <w:rFonts w:cs="Symbol"/>
      <w:lang w:val="es-ES" w:eastAsia="en-US" w:bidi="ar-SA"/>
    </w:rPr>
  </w:style>
  <w:style w:type="character" w:customStyle="1" w:styleId="ListLabel48">
    <w:name w:val="ListLabel 48"/>
    <w:rPr>
      <w:rFonts w:cs="Symbol"/>
      <w:lang w:val="es-ES" w:eastAsia="en-US" w:bidi="ar-SA"/>
    </w:rPr>
  </w:style>
  <w:style w:type="numbering" w:customStyle="1" w:styleId="NoList">
    <w:name w:val="No List"/>
    <w:basedOn w:val="Sinlista"/>
    <w:pPr>
      <w:numPr>
        <w:numId w:val="1"/>
      </w:numPr>
    </w:pPr>
  </w:style>
  <w:style w:type="numbering" w:customStyle="1" w:styleId="WWNum1">
    <w:name w:val="WWNum1"/>
    <w:basedOn w:val="Sinlista"/>
    <w:pPr>
      <w:numPr>
        <w:numId w:val="2"/>
      </w:numPr>
    </w:pPr>
  </w:style>
  <w:style w:type="numbering" w:customStyle="1" w:styleId="WWNum2">
    <w:name w:val="WWNum2"/>
    <w:basedOn w:val="Sinlista"/>
    <w:pPr>
      <w:numPr>
        <w:numId w:val="3"/>
      </w:numPr>
    </w:pPr>
  </w:style>
  <w:style w:type="character" w:customStyle="1" w:styleId="markq93gk6b5l">
    <w:name w:val="markq93gk6b5l"/>
    <w:basedOn w:val="Fuentedeprrafopredeter"/>
    <w:rsid w:val="008B29EE"/>
  </w:style>
  <w:style w:type="character" w:customStyle="1" w:styleId="markd3csiyxih">
    <w:name w:val="markd3csiyxih"/>
    <w:basedOn w:val="Fuentedeprrafopredeter"/>
    <w:rsid w:val="008B29EE"/>
  </w:style>
  <w:style w:type="character" w:styleId="Hipervnculo">
    <w:name w:val="Hyperlink"/>
    <w:basedOn w:val="Fuentedeprrafopredeter"/>
    <w:uiPriority w:val="99"/>
    <w:semiHidden/>
    <w:unhideWhenUsed/>
    <w:rsid w:val="008B29EE"/>
    <w:rPr>
      <w:color w:val="0000FF"/>
      <w:u w:val="single"/>
    </w:rPr>
  </w:style>
  <w:style w:type="character" w:customStyle="1" w:styleId="marklj005vas7">
    <w:name w:val="marklj005vas7"/>
    <w:basedOn w:val="Fuentedeprrafopredeter"/>
    <w:rsid w:val="008B29EE"/>
  </w:style>
  <w:style w:type="paragraph" w:styleId="NormalWeb">
    <w:name w:val="Normal (Web)"/>
    <w:basedOn w:val="Normal"/>
    <w:uiPriority w:val="99"/>
    <w:unhideWhenUsed/>
    <w:rsid w:val="008B29E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arksraaq0i4w">
    <w:name w:val="marksraaq0i4w"/>
    <w:basedOn w:val="Fuentedeprrafopredeter"/>
    <w:rsid w:val="00581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DL5PNYrsdAN/?igsh=MXA4Nm8zdGd5NTMyZQ==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698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Roxanna Morel Perez</dc:creator>
  <cp:lastModifiedBy>Usuario ETSD</cp:lastModifiedBy>
  <cp:revision>3</cp:revision>
  <cp:lastPrinted>2025-10-20T16:51:00Z</cp:lastPrinted>
  <dcterms:created xsi:type="dcterms:W3CDTF">2025-10-20T16:37:00Z</dcterms:created>
  <dcterms:modified xsi:type="dcterms:W3CDTF">2025-10-20T16:51:00Z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